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3240"/>
        <w:gridCol w:w="4436"/>
      </w:tblGrid>
      <w:tr w:rsidR="00EA49F0" w:rsidTr="007E0D10">
        <w:tc>
          <w:tcPr>
            <w:tcW w:w="6498" w:type="dxa"/>
            <w:shd w:val="clear" w:color="auto" w:fill="BFBFBF" w:themeFill="background1" w:themeFillShade="BF"/>
          </w:tcPr>
          <w:p w:rsidR="00EA49F0" w:rsidRPr="001D0D73" w:rsidRDefault="00EA49F0" w:rsidP="00EA49F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D0D73">
              <w:rPr>
                <w:rFonts w:ascii="Times New Roman" w:hAnsi="Times New Roman" w:cs="Times New Roman"/>
              </w:rPr>
              <w:t>Operator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EA49F0" w:rsidRPr="001D0D73" w:rsidRDefault="00EA49F0" w:rsidP="00EA49F0">
            <w:pPr>
              <w:jc w:val="center"/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436" w:type="dxa"/>
            <w:shd w:val="clear" w:color="auto" w:fill="BFBFBF" w:themeFill="background1" w:themeFillShade="BF"/>
          </w:tcPr>
          <w:p w:rsidR="00EA49F0" w:rsidRPr="001D0D73" w:rsidRDefault="002447BF" w:rsidP="00EA49F0">
            <w:pPr>
              <w:jc w:val="center"/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Email</w:t>
            </w:r>
          </w:p>
        </w:tc>
      </w:tr>
      <w:tr w:rsidR="00EA49F0" w:rsidTr="007E0D10">
        <w:tc>
          <w:tcPr>
            <w:tcW w:w="6498" w:type="dxa"/>
          </w:tcPr>
          <w:p w:rsidR="00EA49F0" w:rsidRPr="001D0D73" w:rsidRDefault="004A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ACTIS OIL AND GAS LIMITED</w:t>
            </w:r>
          </w:p>
        </w:tc>
        <w:tc>
          <w:tcPr>
            <w:tcW w:w="3240" w:type="dxa"/>
          </w:tcPr>
          <w:p w:rsidR="00EA49F0" w:rsidRPr="001D0D73" w:rsidRDefault="00185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Alex Strong</w:t>
            </w:r>
          </w:p>
        </w:tc>
        <w:tc>
          <w:tcPr>
            <w:tcW w:w="4436" w:type="dxa"/>
          </w:tcPr>
          <w:p w:rsidR="001853D3" w:rsidRPr="001D0D73" w:rsidRDefault="00A13FBD" w:rsidP="001853D3">
            <w:pPr>
              <w:rPr>
                <w:rFonts w:ascii="Times New Roman" w:hAnsi="Times New Roman" w:cs="Times New Roman"/>
              </w:rPr>
            </w:pPr>
            <w:hyperlink r:id="rId5" w:history="1">
              <w:r w:rsidR="001853D3" w:rsidRPr="00264FC5">
                <w:rPr>
                  <w:rStyle w:val="Hyperlink"/>
                  <w:rFonts w:ascii="Times New Roman" w:hAnsi="Times New Roman" w:cs="Times New Roman"/>
                </w:rPr>
                <w:t>astrong@actisoilandgas.com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4A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APACHE NORTH SEA LIMITED</w:t>
            </w:r>
          </w:p>
        </w:tc>
        <w:tc>
          <w:tcPr>
            <w:tcW w:w="3240" w:type="dxa"/>
          </w:tcPr>
          <w:p w:rsidR="00EA49F0" w:rsidRPr="001D0D73" w:rsidRDefault="002404CA" w:rsidP="001B7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Jeff Towart</w:t>
            </w:r>
          </w:p>
        </w:tc>
        <w:tc>
          <w:tcPr>
            <w:tcW w:w="4436" w:type="dxa"/>
          </w:tcPr>
          <w:p w:rsidR="002404CA" w:rsidRPr="001D0D73" w:rsidRDefault="00A13FBD" w:rsidP="002404CA">
            <w:pPr>
              <w:rPr>
                <w:rFonts w:ascii="Times New Roman" w:hAnsi="Times New Roman" w:cs="Times New Roman"/>
              </w:rPr>
            </w:pPr>
            <w:hyperlink r:id="rId6" w:history="1">
              <w:r w:rsidR="002404CA" w:rsidRPr="00264FC5">
                <w:rPr>
                  <w:rStyle w:val="Hyperlink"/>
                  <w:rFonts w:ascii="Times New Roman" w:hAnsi="Times New Roman" w:cs="Times New Roman"/>
                </w:rPr>
                <w:t>jeffrey.towart@apachecorp.com</w:t>
              </w:r>
            </w:hyperlink>
          </w:p>
        </w:tc>
      </w:tr>
      <w:tr w:rsidR="004A3FF0" w:rsidTr="007E0D10">
        <w:tc>
          <w:tcPr>
            <w:tcW w:w="6498" w:type="dxa"/>
          </w:tcPr>
          <w:p w:rsidR="004A3FF0" w:rsidRPr="001D0D73" w:rsidRDefault="004A3FF0" w:rsidP="002414EB">
            <w:pPr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BP EXPORATION OPERATING COMPANY LIMITED</w:t>
            </w:r>
          </w:p>
        </w:tc>
        <w:tc>
          <w:tcPr>
            <w:tcW w:w="3240" w:type="dxa"/>
          </w:tcPr>
          <w:p w:rsidR="004A3FF0" w:rsidRPr="001D0D73" w:rsidRDefault="009D79F4" w:rsidP="002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Allen Deans</w:t>
            </w:r>
          </w:p>
        </w:tc>
        <w:tc>
          <w:tcPr>
            <w:tcW w:w="4436" w:type="dxa"/>
          </w:tcPr>
          <w:p w:rsidR="004A3FF0" w:rsidRPr="001D0D73" w:rsidRDefault="00A13FBD" w:rsidP="009D79F4">
            <w:pPr>
              <w:rPr>
                <w:rFonts w:ascii="Times New Roman" w:hAnsi="Times New Roman" w:cs="Times New Roman"/>
              </w:rPr>
            </w:pPr>
            <w:hyperlink r:id="rId7" w:history="1">
              <w:r w:rsidR="00F7113B" w:rsidRPr="00264FC5">
                <w:rPr>
                  <w:rStyle w:val="Hyperlink"/>
                  <w:rFonts w:ascii="Times New Roman" w:hAnsi="Times New Roman" w:cs="Times New Roman"/>
                </w:rPr>
                <w:t>allen.deans@uk.bp.com</w:t>
              </w:r>
            </w:hyperlink>
          </w:p>
        </w:tc>
      </w:tr>
      <w:tr w:rsidR="004A3FF0" w:rsidTr="007E0D10">
        <w:tc>
          <w:tcPr>
            <w:tcW w:w="6498" w:type="dxa"/>
          </w:tcPr>
          <w:p w:rsidR="004A3FF0" w:rsidRPr="001D0D73" w:rsidRDefault="004A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ENQUEST HEATHER LIMITED</w:t>
            </w:r>
          </w:p>
        </w:tc>
        <w:tc>
          <w:tcPr>
            <w:tcW w:w="3240" w:type="dxa"/>
          </w:tcPr>
          <w:p w:rsidR="004A3FF0" w:rsidRPr="001D0D73" w:rsidRDefault="0032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 Claire L Wilson</w:t>
            </w:r>
          </w:p>
        </w:tc>
        <w:tc>
          <w:tcPr>
            <w:tcW w:w="4436" w:type="dxa"/>
          </w:tcPr>
          <w:p w:rsidR="00321084" w:rsidRPr="001D0D73" w:rsidRDefault="00A13FBD" w:rsidP="00321084">
            <w:pPr>
              <w:rPr>
                <w:rFonts w:ascii="Times New Roman" w:hAnsi="Times New Roman" w:cs="Times New Roman"/>
              </w:rPr>
            </w:pPr>
            <w:hyperlink r:id="rId8" w:history="1">
              <w:r w:rsidR="00321084" w:rsidRPr="00264FC5">
                <w:rPr>
                  <w:rStyle w:val="Hyperlink"/>
                  <w:rFonts w:ascii="Times New Roman" w:hAnsi="Times New Roman" w:cs="Times New Roman"/>
                </w:rPr>
                <w:t>claire.wilson@enquest.com</w:t>
              </w:r>
            </w:hyperlink>
          </w:p>
        </w:tc>
      </w:tr>
      <w:tr w:rsidR="004A3FF0" w:rsidTr="007E0D10">
        <w:tc>
          <w:tcPr>
            <w:tcW w:w="6498" w:type="dxa"/>
          </w:tcPr>
          <w:p w:rsidR="004A3FF0" w:rsidRPr="001D0D73" w:rsidRDefault="004A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IOG UK LIMITED</w:t>
            </w:r>
          </w:p>
        </w:tc>
        <w:tc>
          <w:tcPr>
            <w:tcW w:w="3240" w:type="dxa"/>
          </w:tcPr>
          <w:p w:rsidR="004A3FF0" w:rsidRPr="001D0D73" w:rsidRDefault="007F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Mark C Routh</w:t>
            </w:r>
          </w:p>
        </w:tc>
        <w:tc>
          <w:tcPr>
            <w:tcW w:w="4436" w:type="dxa"/>
          </w:tcPr>
          <w:p w:rsidR="007F3DC3" w:rsidRPr="001D0D73" w:rsidRDefault="00A13FBD" w:rsidP="007F3DC3">
            <w:pPr>
              <w:rPr>
                <w:rFonts w:ascii="Times New Roman" w:hAnsi="Times New Roman" w:cs="Times New Roman"/>
              </w:rPr>
            </w:pPr>
            <w:hyperlink r:id="rId9" w:history="1">
              <w:r w:rsidR="007F3DC3" w:rsidRPr="00264FC5">
                <w:rPr>
                  <w:rStyle w:val="Hyperlink"/>
                  <w:rFonts w:ascii="Times New Roman" w:hAnsi="Times New Roman" w:cs="Times New Roman"/>
                </w:rPr>
                <w:t>mark.routh@independentoilandgas.com</w:t>
              </w:r>
            </w:hyperlink>
          </w:p>
        </w:tc>
      </w:tr>
      <w:tr w:rsidR="004A3FF0" w:rsidTr="007E0D10">
        <w:tc>
          <w:tcPr>
            <w:tcW w:w="6498" w:type="dxa"/>
          </w:tcPr>
          <w:p w:rsidR="004A3FF0" w:rsidRPr="001D0D73" w:rsidRDefault="004A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JETEX PETROLEUM LIMITED</w:t>
            </w:r>
          </w:p>
        </w:tc>
        <w:tc>
          <w:tcPr>
            <w:tcW w:w="3240" w:type="dxa"/>
          </w:tcPr>
          <w:p w:rsidR="004A3FF0" w:rsidRPr="001D0D73" w:rsidRDefault="00185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Paul Davies</w:t>
            </w:r>
          </w:p>
        </w:tc>
        <w:tc>
          <w:tcPr>
            <w:tcW w:w="4436" w:type="dxa"/>
          </w:tcPr>
          <w:p w:rsidR="001853D3" w:rsidRPr="001D0D73" w:rsidRDefault="00A13FBD" w:rsidP="001853D3">
            <w:pPr>
              <w:rPr>
                <w:rFonts w:ascii="Times New Roman" w:hAnsi="Times New Roman" w:cs="Times New Roman"/>
              </w:rPr>
            </w:pPr>
            <w:hyperlink r:id="rId10" w:history="1">
              <w:r w:rsidR="001853D3" w:rsidRPr="00264FC5">
                <w:rPr>
                  <w:rStyle w:val="Hyperlink"/>
                  <w:rFonts w:ascii="Times New Roman" w:hAnsi="Times New Roman" w:cs="Times New Roman"/>
                </w:rPr>
                <w:t>pjd@jetexpet.com</w:t>
              </w:r>
            </w:hyperlink>
          </w:p>
        </w:tc>
      </w:tr>
      <w:tr w:rsidR="00F1761B" w:rsidTr="007E0D10">
        <w:tc>
          <w:tcPr>
            <w:tcW w:w="6498" w:type="dxa"/>
          </w:tcPr>
          <w:p w:rsidR="00F1761B" w:rsidRPr="00F1761B" w:rsidRDefault="00F1761B" w:rsidP="002414EB">
            <w:pPr>
              <w:rPr>
                <w:rFonts w:ascii="Times New Roman" w:hAnsi="Times New Roman" w:cs="Times New Roman"/>
              </w:rPr>
            </w:pPr>
            <w:r w:rsidRPr="00F1761B">
              <w:rPr>
                <w:rFonts w:ascii="Times New Roman" w:hAnsi="Times New Roman" w:cs="Times New Roman"/>
              </w:rPr>
              <w:t>MAERSK OIL NORTH SEA UK LIMITED</w:t>
            </w:r>
          </w:p>
        </w:tc>
        <w:tc>
          <w:tcPr>
            <w:tcW w:w="3240" w:type="dxa"/>
          </w:tcPr>
          <w:p w:rsidR="00F1761B" w:rsidRPr="00F1761B" w:rsidRDefault="00F1761B" w:rsidP="002414EB">
            <w:pPr>
              <w:rPr>
                <w:rFonts w:ascii="Times New Roman" w:hAnsi="Times New Roman" w:cs="Times New Roman"/>
              </w:rPr>
            </w:pPr>
            <w:r w:rsidRPr="00F1761B">
              <w:rPr>
                <w:rFonts w:ascii="Times New Roman" w:hAnsi="Times New Roman" w:cs="Times New Roman"/>
              </w:rPr>
              <w:t>Mr John Colleran</w:t>
            </w:r>
          </w:p>
        </w:tc>
        <w:tc>
          <w:tcPr>
            <w:tcW w:w="4436" w:type="dxa"/>
          </w:tcPr>
          <w:p w:rsidR="00F1761B" w:rsidRPr="00F1761B" w:rsidRDefault="00A13FBD" w:rsidP="00F1761B">
            <w:pPr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F1761B" w:rsidRPr="0063009D">
                <w:rPr>
                  <w:rStyle w:val="Hyperlink"/>
                  <w:rFonts w:ascii="Times New Roman" w:hAnsi="Times New Roman" w:cs="Times New Roman"/>
                </w:rPr>
                <w:t>john.colleran@maerskoil.com</w:t>
              </w:r>
            </w:hyperlink>
          </w:p>
        </w:tc>
      </w:tr>
      <w:tr w:rsidR="004A3FF0" w:rsidTr="007E0D10">
        <w:tc>
          <w:tcPr>
            <w:tcW w:w="6498" w:type="dxa"/>
          </w:tcPr>
          <w:p w:rsidR="004A3FF0" w:rsidRPr="001D0D73" w:rsidRDefault="004A3FF0" w:rsidP="002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UK LIMITED</w:t>
            </w:r>
          </w:p>
        </w:tc>
        <w:tc>
          <w:tcPr>
            <w:tcW w:w="3240" w:type="dxa"/>
          </w:tcPr>
          <w:p w:rsidR="004A3FF0" w:rsidRPr="001D0D73" w:rsidRDefault="00A31493" w:rsidP="002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Marianne Eide</w:t>
            </w:r>
          </w:p>
        </w:tc>
        <w:tc>
          <w:tcPr>
            <w:tcW w:w="4436" w:type="dxa"/>
          </w:tcPr>
          <w:p w:rsidR="004A3FF0" w:rsidRPr="001D0D73" w:rsidRDefault="00A13FBD" w:rsidP="00A31493">
            <w:pPr>
              <w:rPr>
                <w:rFonts w:ascii="Times New Roman" w:hAnsi="Times New Roman" w:cs="Times New Roman"/>
              </w:rPr>
            </w:pPr>
            <w:hyperlink r:id="rId12" w:history="1">
              <w:r w:rsidR="009D79F4" w:rsidRPr="00264FC5">
                <w:rPr>
                  <w:rStyle w:val="Hyperlink"/>
                  <w:rFonts w:ascii="Times New Roman" w:hAnsi="Times New Roman" w:cs="Times New Roman"/>
                </w:rPr>
                <w:t>marianne.eide@shell.com</w:t>
              </w:r>
            </w:hyperlink>
          </w:p>
        </w:tc>
      </w:tr>
      <w:tr w:rsidR="004A3FF0" w:rsidTr="007E0D10">
        <w:tc>
          <w:tcPr>
            <w:tcW w:w="6498" w:type="dxa"/>
          </w:tcPr>
          <w:p w:rsidR="004A3FF0" w:rsidRPr="001D0D73" w:rsidRDefault="004A3FF0" w:rsidP="002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SPEEDWELL ENERGY LIMITED</w:t>
            </w:r>
          </w:p>
        </w:tc>
        <w:tc>
          <w:tcPr>
            <w:tcW w:w="3240" w:type="dxa"/>
          </w:tcPr>
          <w:p w:rsidR="004A3FF0" w:rsidRPr="001D0D73" w:rsidRDefault="00D5652C" w:rsidP="002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Richard T Strachan</w:t>
            </w:r>
          </w:p>
        </w:tc>
        <w:tc>
          <w:tcPr>
            <w:tcW w:w="4436" w:type="dxa"/>
          </w:tcPr>
          <w:p w:rsidR="00D5652C" w:rsidRPr="001D0D73" w:rsidRDefault="00A13FBD" w:rsidP="00D5652C">
            <w:pPr>
              <w:rPr>
                <w:rFonts w:ascii="Times New Roman" w:hAnsi="Times New Roman" w:cs="Times New Roman"/>
              </w:rPr>
            </w:pPr>
            <w:hyperlink r:id="rId13" w:history="1">
              <w:r w:rsidR="00D5652C" w:rsidRPr="00264FC5">
                <w:rPr>
                  <w:rStyle w:val="Hyperlink"/>
                  <w:rFonts w:ascii="Times New Roman" w:hAnsi="Times New Roman" w:cs="Times New Roman"/>
                </w:rPr>
                <w:t>richard.strachan@speedwell-energy.com</w:t>
              </w:r>
            </w:hyperlink>
          </w:p>
        </w:tc>
      </w:tr>
      <w:tr w:rsidR="004A3FF0" w:rsidTr="007E0D10">
        <w:tc>
          <w:tcPr>
            <w:tcW w:w="6498" w:type="dxa"/>
          </w:tcPr>
          <w:p w:rsidR="004A3FF0" w:rsidRPr="001D0D73" w:rsidRDefault="004A3FF0" w:rsidP="002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STATOIL (UK) LIMITED</w:t>
            </w:r>
          </w:p>
        </w:tc>
        <w:tc>
          <w:tcPr>
            <w:tcW w:w="3240" w:type="dxa"/>
          </w:tcPr>
          <w:p w:rsidR="004A3FF0" w:rsidRPr="001D0D73" w:rsidRDefault="00802197" w:rsidP="002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Jenny Morris</w:t>
            </w:r>
          </w:p>
        </w:tc>
        <w:tc>
          <w:tcPr>
            <w:tcW w:w="4436" w:type="dxa"/>
          </w:tcPr>
          <w:p w:rsidR="004A3FF0" w:rsidRPr="001D0D73" w:rsidRDefault="00A13FBD" w:rsidP="00802197">
            <w:pPr>
              <w:rPr>
                <w:rFonts w:ascii="Times New Roman" w:hAnsi="Times New Roman" w:cs="Times New Roman"/>
              </w:rPr>
            </w:pPr>
            <w:hyperlink r:id="rId14" w:history="1">
              <w:r w:rsidR="00A31493" w:rsidRPr="00264FC5">
                <w:rPr>
                  <w:rStyle w:val="Hyperlink"/>
                  <w:rFonts w:ascii="Times New Roman" w:hAnsi="Times New Roman" w:cs="Times New Roman"/>
                </w:rPr>
                <w:t>jemor@statoil.com</w:t>
              </w:r>
            </w:hyperlink>
          </w:p>
        </w:tc>
      </w:tr>
    </w:tbl>
    <w:p w:rsidR="00F5427C" w:rsidRDefault="00802197">
      <w:r>
        <w:t>`</w:t>
      </w:r>
    </w:p>
    <w:sectPr w:rsidR="00F5427C" w:rsidSect="007E0D10">
      <w:pgSz w:w="16838" w:h="11906" w:orient="landscape"/>
      <w:pgMar w:top="288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F0"/>
    <w:rsid w:val="000D36BB"/>
    <w:rsid w:val="0010699A"/>
    <w:rsid w:val="001853D3"/>
    <w:rsid w:val="001B7CD6"/>
    <w:rsid w:val="001D0D73"/>
    <w:rsid w:val="002404CA"/>
    <w:rsid w:val="002447BF"/>
    <w:rsid w:val="002C7280"/>
    <w:rsid w:val="00321084"/>
    <w:rsid w:val="00334177"/>
    <w:rsid w:val="004A3FF0"/>
    <w:rsid w:val="00574CDF"/>
    <w:rsid w:val="005F6C11"/>
    <w:rsid w:val="00665AA9"/>
    <w:rsid w:val="00786542"/>
    <w:rsid w:val="007C6F09"/>
    <w:rsid w:val="007E0D10"/>
    <w:rsid w:val="007F3DC3"/>
    <w:rsid w:val="00802197"/>
    <w:rsid w:val="009D79F4"/>
    <w:rsid w:val="009F7B78"/>
    <w:rsid w:val="00A13FBD"/>
    <w:rsid w:val="00A31493"/>
    <w:rsid w:val="00AA6C15"/>
    <w:rsid w:val="00B92E59"/>
    <w:rsid w:val="00B97370"/>
    <w:rsid w:val="00D5652C"/>
    <w:rsid w:val="00E874CA"/>
    <w:rsid w:val="00EA49F0"/>
    <w:rsid w:val="00F1761B"/>
    <w:rsid w:val="00F5427C"/>
    <w:rsid w:val="00F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wilson@enquest.com" TargetMode="External"/><Relationship Id="rId13" Type="http://schemas.openxmlformats.org/officeDocument/2006/relationships/hyperlink" Target="mailto:richard.strachan@speedwell-energ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n.deans@uk.bp.com" TargetMode="External"/><Relationship Id="rId12" Type="http://schemas.openxmlformats.org/officeDocument/2006/relationships/hyperlink" Target="mailto:marianne.eide@shel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effrey.towart@apachecorp.com" TargetMode="External"/><Relationship Id="rId11" Type="http://schemas.openxmlformats.org/officeDocument/2006/relationships/hyperlink" Target="mailto:john.colleran@maerskoil.com" TargetMode="External"/><Relationship Id="rId5" Type="http://schemas.openxmlformats.org/officeDocument/2006/relationships/hyperlink" Target="mailto:astrong@actisoilandga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jd@jetexp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routh@independentoilandgas.com" TargetMode="External"/><Relationship Id="rId14" Type="http://schemas.openxmlformats.org/officeDocument/2006/relationships/hyperlink" Target="mailto:jemor@stato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 Kim (Energy Development)</dc:creator>
  <cp:lastModifiedBy>Brzozowska Jen (Oil and Gas Authority)</cp:lastModifiedBy>
  <cp:revision>2</cp:revision>
  <dcterms:created xsi:type="dcterms:W3CDTF">2017-07-07T10:21:00Z</dcterms:created>
  <dcterms:modified xsi:type="dcterms:W3CDTF">2017-07-07T10:21:00Z</dcterms:modified>
</cp:coreProperties>
</file>