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B3A21" w14:textId="77777777" w:rsidR="00E20FA0" w:rsidRDefault="00E20FA0" w:rsidP="00E20FA0">
      <w:pPr>
        <w:pStyle w:val="BodyText"/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Annex 1</w:t>
      </w:r>
    </w:p>
    <w:p w14:paraId="1B21D1C4" w14:textId="70A26620" w:rsidR="00E20FA0" w:rsidRDefault="00E20FA0" w:rsidP="00E20FA0">
      <w:pPr>
        <w:spacing w:before="240" w:after="240"/>
        <w:ind w:right="709"/>
        <w:jc w:val="both"/>
        <w:rPr>
          <w:sz w:val="28"/>
        </w:rPr>
      </w:pPr>
      <w:r>
        <w:rPr>
          <w:b/>
          <w:i/>
          <w:sz w:val="28"/>
        </w:rPr>
        <w:t>Objects of regulatory fiscal measurement supervision, position as of 1</w:t>
      </w:r>
      <w:r w:rsidRPr="00757A32">
        <w:rPr>
          <w:b/>
          <w:i/>
          <w:sz w:val="28"/>
          <w:vertAlign w:val="superscript"/>
        </w:rPr>
        <w:t>st</w:t>
      </w:r>
      <w:r>
        <w:rPr>
          <w:b/>
          <w:i/>
          <w:sz w:val="28"/>
        </w:rPr>
        <w:t xml:space="preserve"> </w:t>
      </w:r>
      <w:r w:rsidR="00B54D65">
        <w:rPr>
          <w:b/>
          <w:i/>
          <w:sz w:val="28"/>
        </w:rPr>
        <w:t>March</w:t>
      </w:r>
      <w:r>
        <w:rPr>
          <w:b/>
          <w:i/>
          <w:sz w:val="28"/>
        </w:rPr>
        <w:t xml:space="preserve"> 202</w:t>
      </w:r>
      <w:r w:rsidR="003D76C1">
        <w:rPr>
          <w:b/>
          <w:i/>
          <w:sz w:val="28"/>
        </w:rPr>
        <w:t>6</w:t>
      </w:r>
    </w:p>
    <w:tbl>
      <w:tblPr>
        <w:tblW w:w="10207" w:type="dxa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1984"/>
        <w:gridCol w:w="1559"/>
        <w:gridCol w:w="1959"/>
        <w:gridCol w:w="2861"/>
      </w:tblGrid>
      <w:tr w:rsidR="00E20FA0" w14:paraId="6F14A3ED" w14:textId="77777777" w:rsidTr="00753030">
        <w:tc>
          <w:tcPr>
            <w:tcW w:w="10207" w:type="dxa"/>
            <w:gridSpan w:val="5"/>
          </w:tcPr>
          <w:p w14:paraId="7B791481" w14:textId="77777777" w:rsidR="00E20FA0" w:rsidRDefault="00E20FA0" w:rsidP="00753030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Pipelines and Installations </w:t>
            </w:r>
            <w:proofErr w:type="gramStart"/>
            <w:r>
              <w:rPr>
                <w:b/>
                <w:sz w:val="28"/>
              </w:rPr>
              <w:t>Covered :</w:t>
            </w:r>
            <w:proofErr w:type="gramEnd"/>
          </w:p>
        </w:tc>
      </w:tr>
      <w:tr w:rsidR="00E20FA0" w14:paraId="0BBB82FA" w14:textId="77777777" w:rsidTr="00753030">
        <w:tc>
          <w:tcPr>
            <w:tcW w:w="1844" w:type="dxa"/>
          </w:tcPr>
          <w:p w14:paraId="05E1C019" w14:textId="77777777" w:rsidR="00E20FA0" w:rsidRDefault="00E20FA0" w:rsidP="00753030">
            <w:pPr>
              <w:jc w:val="both"/>
              <w:rPr>
                <w:sz w:val="28"/>
              </w:rPr>
            </w:pPr>
            <w:r>
              <w:rPr>
                <w:b/>
                <w:sz w:val="28"/>
              </w:rPr>
              <w:t>Relevant Agreements / Treaties:</w:t>
            </w:r>
          </w:p>
        </w:tc>
        <w:tc>
          <w:tcPr>
            <w:tcW w:w="3543" w:type="dxa"/>
            <w:gridSpan w:val="2"/>
          </w:tcPr>
          <w:p w14:paraId="40934271" w14:textId="77777777" w:rsidR="00E20FA0" w:rsidRDefault="00E20FA0" w:rsidP="00753030">
            <w:pPr>
              <w:pStyle w:val="Heading1"/>
            </w:pPr>
            <w:smartTag w:uri="urn:schemas-microsoft-com:office:smarttags" w:element="place">
              <w:smartTag w:uri="urn:schemas-microsoft-com:office:smarttags" w:element="country-region">
                <w:r>
                  <w:t>Norway</w:t>
                </w:r>
              </w:smartTag>
            </w:smartTag>
          </w:p>
        </w:tc>
        <w:tc>
          <w:tcPr>
            <w:tcW w:w="4820" w:type="dxa"/>
            <w:gridSpan w:val="2"/>
          </w:tcPr>
          <w:p w14:paraId="6C68CE34" w14:textId="77777777" w:rsidR="00E20FA0" w:rsidRDefault="00E20FA0" w:rsidP="00753030">
            <w:pPr>
              <w:jc w:val="center"/>
              <w:rPr>
                <w:sz w:val="28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b/>
                    <w:sz w:val="28"/>
                  </w:rPr>
                  <w:t>United Kingdom</w:t>
                </w:r>
              </w:smartTag>
            </w:smartTag>
          </w:p>
        </w:tc>
      </w:tr>
      <w:tr w:rsidR="00E20FA0" w14:paraId="1751C868" w14:textId="77777777" w:rsidTr="00753030">
        <w:tc>
          <w:tcPr>
            <w:tcW w:w="1844" w:type="dxa"/>
          </w:tcPr>
          <w:p w14:paraId="339C5B75" w14:textId="77777777" w:rsidR="00E20FA0" w:rsidRDefault="00E20FA0" w:rsidP="00753030">
            <w:pPr>
              <w:jc w:val="both"/>
              <w:rPr>
                <w:sz w:val="28"/>
              </w:rPr>
            </w:pPr>
          </w:p>
        </w:tc>
        <w:tc>
          <w:tcPr>
            <w:tcW w:w="1984" w:type="dxa"/>
          </w:tcPr>
          <w:p w14:paraId="106D588B" w14:textId="77777777" w:rsidR="00E20FA0" w:rsidRDefault="00E20FA0" w:rsidP="00753030">
            <w:pPr>
              <w:jc w:val="both"/>
              <w:rPr>
                <w:b/>
                <w:sz w:val="28"/>
              </w:rPr>
            </w:pPr>
            <w:r>
              <w:rPr>
                <w:b/>
              </w:rPr>
              <w:t>Installation</w:t>
            </w:r>
          </w:p>
        </w:tc>
        <w:tc>
          <w:tcPr>
            <w:tcW w:w="1559" w:type="dxa"/>
          </w:tcPr>
          <w:p w14:paraId="4DEA9972" w14:textId="77777777" w:rsidR="00E20FA0" w:rsidRDefault="00E20FA0" w:rsidP="00753030">
            <w:pPr>
              <w:jc w:val="both"/>
              <w:rPr>
                <w:b/>
              </w:rPr>
            </w:pPr>
            <w:r>
              <w:rPr>
                <w:b/>
              </w:rPr>
              <w:t>Operator</w:t>
            </w:r>
          </w:p>
        </w:tc>
        <w:tc>
          <w:tcPr>
            <w:tcW w:w="1959" w:type="dxa"/>
          </w:tcPr>
          <w:p w14:paraId="3C0D9929" w14:textId="77777777" w:rsidR="00E20FA0" w:rsidRDefault="00E20FA0" w:rsidP="00753030">
            <w:pPr>
              <w:jc w:val="both"/>
              <w:rPr>
                <w:b/>
              </w:rPr>
            </w:pPr>
            <w:r>
              <w:rPr>
                <w:b/>
              </w:rPr>
              <w:t>Installation/ Terminal*</w:t>
            </w:r>
          </w:p>
        </w:tc>
        <w:tc>
          <w:tcPr>
            <w:tcW w:w="2861" w:type="dxa"/>
          </w:tcPr>
          <w:p w14:paraId="70B97F33" w14:textId="77777777" w:rsidR="00E20FA0" w:rsidRDefault="00E20FA0" w:rsidP="00753030">
            <w:pPr>
              <w:jc w:val="both"/>
              <w:rPr>
                <w:b/>
              </w:rPr>
            </w:pPr>
            <w:r>
              <w:rPr>
                <w:b/>
              </w:rPr>
              <w:t>Operator</w:t>
            </w:r>
          </w:p>
        </w:tc>
      </w:tr>
      <w:tr w:rsidR="00E20FA0" w14:paraId="5392B1D1" w14:textId="77777777" w:rsidTr="00753030">
        <w:tc>
          <w:tcPr>
            <w:tcW w:w="1844" w:type="dxa"/>
          </w:tcPr>
          <w:p w14:paraId="37820171" w14:textId="77777777" w:rsidR="00E20FA0" w:rsidRDefault="00E20FA0" w:rsidP="00753030">
            <w:pPr>
              <w:jc w:val="both"/>
              <w:rPr>
                <w:sz w:val="28"/>
              </w:rPr>
            </w:pPr>
            <w:r>
              <w:rPr>
                <w:b/>
                <w:sz w:val="28"/>
              </w:rPr>
              <w:t>Ekofisk</w:t>
            </w:r>
          </w:p>
        </w:tc>
        <w:tc>
          <w:tcPr>
            <w:tcW w:w="1984" w:type="dxa"/>
          </w:tcPr>
          <w:p w14:paraId="117E26B8" w14:textId="77777777" w:rsidR="00E20FA0" w:rsidRPr="0085751F" w:rsidRDefault="00E20FA0" w:rsidP="00753030">
            <w:pPr>
              <w:spacing w:before="120" w:after="120"/>
              <w:jc w:val="both"/>
              <w:rPr>
                <w:lang w:val="nb-NO"/>
              </w:rPr>
            </w:pPr>
            <w:r w:rsidRPr="0085751F">
              <w:rPr>
                <w:lang w:val="nb-NO"/>
              </w:rPr>
              <w:t>Ula</w:t>
            </w:r>
          </w:p>
          <w:p w14:paraId="2FA00C14" w14:textId="77777777" w:rsidR="00E20FA0" w:rsidRPr="0085751F" w:rsidRDefault="00E20FA0" w:rsidP="00753030">
            <w:pPr>
              <w:spacing w:before="120" w:after="120"/>
              <w:jc w:val="both"/>
              <w:rPr>
                <w:lang w:val="nb-NO"/>
              </w:rPr>
            </w:pPr>
            <w:r w:rsidRPr="0085751F">
              <w:rPr>
                <w:lang w:val="nb-NO"/>
              </w:rPr>
              <w:t>Valhall</w:t>
            </w:r>
          </w:p>
          <w:p w14:paraId="29FC2DB0" w14:textId="77777777" w:rsidR="00E20FA0" w:rsidRPr="0085751F" w:rsidRDefault="00E20FA0" w:rsidP="00753030">
            <w:pPr>
              <w:spacing w:before="120" w:after="120"/>
              <w:jc w:val="both"/>
              <w:rPr>
                <w:lang w:val="nb-NO"/>
              </w:rPr>
            </w:pPr>
            <w:r w:rsidRPr="0085751F">
              <w:rPr>
                <w:lang w:val="nb-NO"/>
              </w:rPr>
              <w:t>Ekofisk/Eldfisk</w:t>
            </w:r>
          </w:p>
        </w:tc>
        <w:tc>
          <w:tcPr>
            <w:tcW w:w="1559" w:type="dxa"/>
          </w:tcPr>
          <w:p w14:paraId="4A718B49" w14:textId="77777777" w:rsidR="00E20FA0" w:rsidRDefault="00E20FA0" w:rsidP="00753030">
            <w:pPr>
              <w:spacing w:before="120" w:after="120"/>
              <w:jc w:val="both"/>
            </w:pPr>
            <w:r>
              <w:t>Aker BP</w:t>
            </w:r>
          </w:p>
          <w:p w14:paraId="00F93AE7" w14:textId="77777777" w:rsidR="00E20FA0" w:rsidRDefault="00E20FA0" w:rsidP="00753030">
            <w:pPr>
              <w:spacing w:before="120" w:after="120"/>
              <w:jc w:val="both"/>
            </w:pPr>
            <w:r>
              <w:t>Aker BP</w:t>
            </w:r>
          </w:p>
          <w:p w14:paraId="7455590D" w14:textId="4B1713B7" w:rsidR="00E20FA0" w:rsidRDefault="00E20FA0" w:rsidP="00753030">
            <w:pPr>
              <w:spacing w:before="120" w:after="120"/>
              <w:jc w:val="both"/>
            </w:pPr>
            <w:r>
              <w:t>ConocoPhillips</w:t>
            </w:r>
            <w:r w:rsidR="0002266D">
              <w:t xml:space="preserve"> Scandinavia</w:t>
            </w:r>
          </w:p>
        </w:tc>
        <w:tc>
          <w:tcPr>
            <w:tcW w:w="1959" w:type="dxa"/>
          </w:tcPr>
          <w:p w14:paraId="09463D37" w14:textId="77777777" w:rsidR="00E20FA0" w:rsidRPr="00471129" w:rsidRDefault="00E20FA0" w:rsidP="00753030">
            <w:pPr>
              <w:spacing w:before="120" w:after="120"/>
              <w:jc w:val="both"/>
              <w:rPr>
                <w:lang w:val="nb-NO"/>
              </w:rPr>
            </w:pPr>
            <w:r w:rsidRPr="00471129">
              <w:rPr>
                <w:lang w:val="nb-NO"/>
              </w:rPr>
              <w:t>Judy</w:t>
            </w:r>
          </w:p>
          <w:p w14:paraId="66A71ECD" w14:textId="77777777" w:rsidR="00E20FA0" w:rsidRPr="00471129" w:rsidRDefault="00E20FA0" w:rsidP="00753030">
            <w:pPr>
              <w:spacing w:before="120" w:after="120"/>
              <w:jc w:val="both"/>
              <w:rPr>
                <w:lang w:val="nb-NO"/>
              </w:rPr>
            </w:pPr>
            <w:r w:rsidRPr="00471129">
              <w:rPr>
                <w:lang w:val="nb-NO"/>
              </w:rPr>
              <w:t>Fulmar</w:t>
            </w:r>
          </w:p>
          <w:p w14:paraId="345584AD" w14:textId="77777777" w:rsidR="00E20FA0" w:rsidRPr="00471129" w:rsidRDefault="00E20FA0" w:rsidP="00753030">
            <w:pPr>
              <w:spacing w:before="120" w:after="120"/>
              <w:jc w:val="both"/>
              <w:rPr>
                <w:lang w:val="nb-NO"/>
              </w:rPr>
            </w:pPr>
            <w:r w:rsidRPr="00471129">
              <w:rPr>
                <w:lang w:val="nb-NO"/>
              </w:rPr>
              <w:t>Gannet</w:t>
            </w:r>
          </w:p>
          <w:p w14:paraId="4FCFB165" w14:textId="77777777" w:rsidR="00E20FA0" w:rsidRPr="00471129" w:rsidRDefault="00E20FA0" w:rsidP="00753030">
            <w:pPr>
              <w:spacing w:before="120" w:after="120"/>
              <w:jc w:val="both"/>
              <w:rPr>
                <w:lang w:val="nb-NO"/>
              </w:rPr>
            </w:pPr>
            <w:r w:rsidRPr="00471129">
              <w:rPr>
                <w:lang w:val="nb-NO"/>
              </w:rPr>
              <w:t>Stella (FPF1)</w:t>
            </w:r>
          </w:p>
          <w:p w14:paraId="6DD553A5" w14:textId="77777777" w:rsidR="00E20FA0" w:rsidRDefault="00E20FA0" w:rsidP="00753030">
            <w:pPr>
              <w:spacing w:before="120" w:after="120"/>
              <w:jc w:val="both"/>
            </w:pPr>
            <w:r>
              <w:t>Teesside*</w:t>
            </w:r>
          </w:p>
          <w:p w14:paraId="2BF6C69F" w14:textId="77777777" w:rsidR="00E20FA0" w:rsidRDefault="00E20FA0" w:rsidP="00753030">
            <w:pPr>
              <w:spacing w:before="120" w:after="120"/>
              <w:jc w:val="both"/>
            </w:pPr>
            <w:r>
              <w:t>CATS*</w:t>
            </w:r>
          </w:p>
        </w:tc>
        <w:tc>
          <w:tcPr>
            <w:tcW w:w="2861" w:type="dxa"/>
          </w:tcPr>
          <w:p w14:paraId="352E87F8" w14:textId="095D44A8" w:rsidR="00E20FA0" w:rsidRDefault="00E20FA0" w:rsidP="00753030">
            <w:pPr>
              <w:spacing w:before="120" w:after="120"/>
            </w:pPr>
            <w:r>
              <w:t>Harbour</w:t>
            </w:r>
            <w:r w:rsidR="00C03A85">
              <w:t xml:space="preserve"> Energy</w:t>
            </w:r>
          </w:p>
          <w:p w14:paraId="55231680" w14:textId="1CF30ACD" w:rsidR="00E20FA0" w:rsidRDefault="0002266D" w:rsidP="00753030">
            <w:pPr>
              <w:spacing w:before="120" w:after="120"/>
            </w:pPr>
            <w:r>
              <w:t>Neo Next</w:t>
            </w:r>
          </w:p>
          <w:p w14:paraId="3E230B6F" w14:textId="0CCA3BB2" w:rsidR="00E20FA0" w:rsidRDefault="00AD457B" w:rsidP="00753030">
            <w:pPr>
              <w:spacing w:before="120" w:after="120"/>
            </w:pPr>
            <w:r>
              <w:t>Adura</w:t>
            </w:r>
          </w:p>
          <w:p w14:paraId="617A807B" w14:textId="4BDC7505" w:rsidR="00E20FA0" w:rsidRDefault="00E20FA0" w:rsidP="00753030">
            <w:pPr>
              <w:spacing w:before="120" w:after="120"/>
            </w:pPr>
            <w:r>
              <w:t>Ithaca</w:t>
            </w:r>
            <w:r w:rsidR="00C03A85">
              <w:t xml:space="preserve"> Energy</w:t>
            </w:r>
          </w:p>
          <w:p w14:paraId="7790EF1D" w14:textId="2EB05F79" w:rsidR="0002266D" w:rsidRDefault="0002266D" w:rsidP="00753030">
            <w:pPr>
              <w:spacing w:before="120" w:after="120"/>
              <w:jc w:val="both"/>
            </w:pPr>
            <w:r>
              <w:t xml:space="preserve">ConocoPhillips Scandinavia </w:t>
            </w:r>
          </w:p>
          <w:p w14:paraId="17CAA117" w14:textId="12663F23" w:rsidR="00E20FA0" w:rsidRDefault="00E20FA0" w:rsidP="00753030">
            <w:pPr>
              <w:spacing w:before="120" w:after="120"/>
              <w:jc w:val="both"/>
            </w:pPr>
            <w:r>
              <w:t>Kellas Midstream / Wood</w:t>
            </w:r>
          </w:p>
        </w:tc>
      </w:tr>
      <w:tr w:rsidR="00E20FA0" w14:paraId="517B8A31" w14:textId="77777777" w:rsidTr="00753030">
        <w:tc>
          <w:tcPr>
            <w:tcW w:w="1844" w:type="dxa"/>
          </w:tcPr>
          <w:p w14:paraId="3DBC7D30" w14:textId="77777777" w:rsidR="00E20FA0" w:rsidRDefault="00E20FA0" w:rsidP="00753030">
            <w:pPr>
              <w:jc w:val="both"/>
              <w:rPr>
                <w:sz w:val="28"/>
              </w:rPr>
            </w:pPr>
            <w:r>
              <w:rPr>
                <w:b/>
                <w:sz w:val="28"/>
              </w:rPr>
              <w:t>Frigg / Vesterled</w:t>
            </w:r>
          </w:p>
        </w:tc>
        <w:tc>
          <w:tcPr>
            <w:tcW w:w="1984" w:type="dxa"/>
          </w:tcPr>
          <w:p w14:paraId="031B6140" w14:textId="59580D16" w:rsidR="00E20FA0" w:rsidRDefault="00E20FA0" w:rsidP="00753030">
            <w:pPr>
              <w:spacing w:before="120" w:after="120"/>
              <w:jc w:val="both"/>
            </w:pPr>
            <w:r>
              <w:t>Vesterled</w:t>
            </w:r>
          </w:p>
          <w:p w14:paraId="4C6E7A50" w14:textId="77777777" w:rsidR="00E20FA0" w:rsidRDefault="00E20FA0" w:rsidP="00753030">
            <w:pPr>
              <w:spacing w:before="120" w:after="120"/>
              <w:jc w:val="both"/>
            </w:pPr>
            <w:r>
              <w:t>Martin Linge</w:t>
            </w:r>
          </w:p>
          <w:p w14:paraId="45573365" w14:textId="77777777" w:rsidR="00E20FA0" w:rsidRDefault="00E20FA0" w:rsidP="00753030">
            <w:pPr>
              <w:spacing w:before="120" w:after="120"/>
              <w:jc w:val="both"/>
            </w:pPr>
          </w:p>
        </w:tc>
        <w:tc>
          <w:tcPr>
            <w:tcW w:w="1559" w:type="dxa"/>
          </w:tcPr>
          <w:p w14:paraId="3D5B7C7D" w14:textId="77777777" w:rsidR="00E20FA0" w:rsidRDefault="00E20FA0" w:rsidP="00753030">
            <w:pPr>
              <w:spacing w:before="120" w:after="120"/>
              <w:jc w:val="both"/>
            </w:pPr>
            <w:r>
              <w:t>Gassco</w:t>
            </w:r>
          </w:p>
          <w:p w14:paraId="79C3963B" w14:textId="77777777" w:rsidR="00E20FA0" w:rsidRDefault="00E20FA0" w:rsidP="00753030">
            <w:pPr>
              <w:spacing w:before="120" w:after="120"/>
              <w:jc w:val="both"/>
            </w:pPr>
            <w:r>
              <w:t>Equinor</w:t>
            </w:r>
          </w:p>
        </w:tc>
        <w:tc>
          <w:tcPr>
            <w:tcW w:w="1959" w:type="dxa"/>
          </w:tcPr>
          <w:p w14:paraId="5F6758EE" w14:textId="77777777" w:rsidR="00E20FA0" w:rsidRDefault="00E20FA0" w:rsidP="00753030">
            <w:pPr>
              <w:spacing w:before="120" w:after="120"/>
              <w:jc w:val="both"/>
            </w:pPr>
            <w:r>
              <w:t>Alwyn North</w:t>
            </w:r>
          </w:p>
          <w:p w14:paraId="1ACB9A46" w14:textId="77777777" w:rsidR="00E20FA0" w:rsidRDefault="00E20FA0" w:rsidP="00753030">
            <w:pPr>
              <w:spacing w:before="120" w:after="120"/>
              <w:jc w:val="both"/>
            </w:pPr>
            <w:r>
              <w:t>Bruce</w:t>
            </w:r>
          </w:p>
          <w:p w14:paraId="0FEA33EB" w14:textId="77777777" w:rsidR="00E20FA0" w:rsidRDefault="00E20FA0" w:rsidP="00753030">
            <w:pPr>
              <w:spacing w:before="120" w:after="120"/>
              <w:jc w:val="both"/>
            </w:pPr>
            <w:r>
              <w:t>Claymore</w:t>
            </w:r>
          </w:p>
          <w:p w14:paraId="26D67299" w14:textId="77777777" w:rsidR="00E20FA0" w:rsidRDefault="00E20FA0" w:rsidP="00753030">
            <w:pPr>
              <w:spacing w:before="120" w:after="120"/>
              <w:jc w:val="both"/>
            </w:pPr>
            <w:r>
              <w:t>Piper</w:t>
            </w:r>
          </w:p>
          <w:p w14:paraId="44251EDE" w14:textId="77777777" w:rsidR="00E20FA0" w:rsidRDefault="00E20FA0" w:rsidP="00753030">
            <w:pPr>
              <w:spacing w:before="120" w:after="120"/>
              <w:jc w:val="both"/>
            </w:pPr>
            <w:r>
              <w:t>Shetland Gas Plant*</w:t>
            </w:r>
          </w:p>
          <w:p w14:paraId="5F1DF98C" w14:textId="77777777" w:rsidR="00E20FA0" w:rsidRDefault="00E20FA0" w:rsidP="00753030">
            <w:pPr>
              <w:spacing w:before="120" w:after="120"/>
              <w:jc w:val="both"/>
            </w:pPr>
            <w:r>
              <w:t>St Fergus*</w:t>
            </w:r>
          </w:p>
        </w:tc>
        <w:tc>
          <w:tcPr>
            <w:tcW w:w="2861" w:type="dxa"/>
          </w:tcPr>
          <w:p w14:paraId="1BFB53F7" w14:textId="272D96AB" w:rsidR="00E20FA0" w:rsidRDefault="00E20FA0" w:rsidP="00753030">
            <w:pPr>
              <w:spacing w:before="120" w:after="120"/>
              <w:jc w:val="both"/>
            </w:pPr>
            <w:r>
              <w:t>Total</w:t>
            </w:r>
            <w:r w:rsidR="00AD457B">
              <w:t xml:space="preserve"> Energies</w:t>
            </w:r>
          </w:p>
          <w:p w14:paraId="13D0F7FC" w14:textId="7069B1C9" w:rsidR="00E20FA0" w:rsidRDefault="00E20FA0" w:rsidP="00753030">
            <w:pPr>
              <w:spacing w:before="120" w:after="120"/>
              <w:jc w:val="both"/>
            </w:pPr>
            <w:r>
              <w:t>Serica</w:t>
            </w:r>
            <w:r w:rsidR="00C03A85">
              <w:t xml:space="preserve"> Energy</w:t>
            </w:r>
          </w:p>
          <w:p w14:paraId="52C63C70" w14:textId="253306CD" w:rsidR="00E20FA0" w:rsidRDefault="00AD457B" w:rsidP="00753030">
            <w:pPr>
              <w:spacing w:before="120" w:after="120"/>
              <w:jc w:val="both"/>
            </w:pPr>
            <w:r>
              <w:t>Neo Next</w:t>
            </w:r>
          </w:p>
          <w:p w14:paraId="188271E8" w14:textId="160FFE8C" w:rsidR="00E20FA0" w:rsidRDefault="00AD457B" w:rsidP="00753030">
            <w:pPr>
              <w:spacing w:before="120" w:after="120"/>
              <w:jc w:val="both"/>
            </w:pPr>
            <w:r>
              <w:t>Neo Next</w:t>
            </w:r>
          </w:p>
          <w:p w14:paraId="5F587FF6" w14:textId="230C70B1" w:rsidR="00E20FA0" w:rsidRDefault="00AD457B" w:rsidP="00753030">
            <w:pPr>
              <w:spacing w:before="120" w:after="120"/>
              <w:jc w:val="both"/>
            </w:pPr>
            <w:r>
              <w:t>Serica Energy</w:t>
            </w:r>
          </w:p>
          <w:p w14:paraId="6131E06C" w14:textId="77777777" w:rsidR="00E20FA0" w:rsidRDefault="00E20FA0" w:rsidP="00753030">
            <w:pPr>
              <w:spacing w:before="120" w:after="120"/>
              <w:jc w:val="both"/>
            </w:pPr>
            <w:r>
              <w:t>NSMP / Gassco</w:t>
            </w:r>
          </w:p>
        </w:tc>
      </w:tr>
      <w:tr w:rsidR="00E20FA0" w14:paraId="1AA086E0" w14:textId="77777777" w:rsidTr="00753030">
        <w:tc>
          <w:tcPr>
            <w:tcW w:w="1844" w:type="dxa"/>
          </w:tcPr>
          <w:p w14:paraId="0B71566A" w14:textId="77777777" w:rsidR="00E20FA0" w:rsidRDefault="00E20FA0" w:rsidP="00753030">
            <w:pPr>
              <w:jc w:val="both"/>
              <w:rPr>
                <w:sz w:val="28"/>
              </w:rPr>
            </w:pPr>
            <w:r>
              <w:rPr>
                <w:b/>
                <w:sz w:val="28"/>
              </w:rPr>
              <w:t>Statfjord</w:t>
            </w:r>
          </w:p>
        </w:tc>
        <w:tc>
          <w:tcPr>
            <w:tcW w:w="1984" w:type="dxa"/>
          </w:tcPr>
          <w:p w14:paraId="160CE778" w14:textId="77777777" w:rsidR="00E20FA0" w:rsidRPr="0085751F" w:rsidRDefault="00E20FA0" w:rsidP="00753030">
            <w:pPr>
              <w:spacing w:before="120" w:after="120"/>
              <w:jc w:val="both"/>
              <w:rPr>
                <w:lang w:val="nb-NO"/>
              </w:rPr>
            </w:pPr>
            <w:r w:rsidRPr="0085751F">
              <w:rPr>
                <w:lang w:val="nb-NO"/>
              </w:rPr>
              <w:t>Statfjord</w:t>
            </w:r>
            <w:r>
              <w:rPr>
                <w:lang w:val="nb-NO"/>
              </w:rPr>
              <w:t xml:space="preserve"> </w:t>
            </w:r>
            <w:r w:rsidRPr="0085751F">
              <w:rPr>
                <w:lang w:val="nb-NO"/>
              </w:rPr>
              <w:t>A,B,C</w:t>
            </w:r>
          </w:p>
          <w:p w14:paraId="08189A99" w14:textId="77777777" w:rsidR="00E20FA0" w:rsidRPr="0085751F" w:rsidRDefault="00E20FA0" w:rsidP="00753030">
            <w:pPr>
              <w:spacing w:before="120" w:after="120"/>
              <w:jc w:val="both"/>
              <w:rPr>
                <w:lang w:val="nb-NO"/>
              </w:rPr>
            </w:pPr>
            <w:r w:rsidRPr="0085751F">
              <w:rPr>
                <w:lang w:val="nb-NO"/>
              </w:rPr>
              <w:t>Nord, Øst</w:t>
            </w:r>
          </w:p>
          <w:p w14:paraId="32EF954F" w14:textId="77777777" w:rsidR="00E20FA0" w:rsidRDefault="00E20FA0" w:rsidP="00753030">
            <w:pPr>
              <w:spacing w:before="120" w:after="120"/>
              <w:jc w:val="both"/>
            </w:pPr>
            <w:r>
              <w:t>Snorre B</w:t>
            </w:r>
          </w:p>
          <w:p w14:paraId="2C3FB43E" w14:textId="77777777" w:rsidR="00E20FA0" w:rsidRDefault="00E20FA0" w:rsidP="00753030">
            <w:pPr>
              <w:spacing w:before="120" w:after="120"/>
              <w:jc w:val="both"/>
            </w:pPr>
            <w:r>
              <w:t>Gullfaks A (gas only)</w:t>
            </w:r>
          </w:p>
          <w:p w14:paraId="22F27F60" w14:textId="77777777" w:rsidR="00E20FA0" w:rsidRDefault="00E20FA0" w:rsidP="00753030">
            <w:pPr>
              <w:spacing w:before="120" w:after="120"/>
              <w:jc w:val="both"/>
            </w:pPr>
            <w:proofErr w:type="spellStart"/>
            <w:r>
              <w:t>Gj</w:t>
            </w:r>
            <w:r w:rsidRPr="00974F93">
              <w:t>øa</w:t>
            </w:r>
            <w:proofErr w:type="spellEnd"/>
            <w:r>
              <w:t xml:space="preserve"> (gas only)</w:t>
            </w:r>
          </w:p>
        </w:tc>
        <w:tc>
          <w:tcPr>
            <w:tcW w:w="1559" w:type="dxa"/>
          </w:tcPr>
          <w:p w14:paraId="4C0D38FA" w14:textId="77777777" w:rsidR="00E20FA0" w:rsidRDefault="00E20FA0" w:rsidP="00753030">
            <w:pPr>
              <w:spacing w:before="120" w:after="120"/>
              <w:jc w:val="both"/>
            </w:pPr>
            <w:r>
              <w:t>Equinor</w:t>
            </w:r>
          </w:p>
          <w:p w14:paraId="324FA404" w14:textId="77777777" w:rsidR="00E20FA0" w:rsidRDefault="00E20FA0" w:rsidP="00753030">
            <w:pPr>
              <w:spacing w:before="120" w:after="120"/>
              <w:jc w:val="both"/>
            </w:pPr>
            <w:r>
              <w:t>Equinor</w:t>
            </w:r>
          </w:p>
          <w:p w14:paraId="3453F516" w14:textId="77777777" w:rsidR="00E20FA0" w:rsidRDefault="00E20FA0" w:rsidP="00753030">
            <w:pPr>
              <w:spacing w:before="120" w:after="120"/>
              <w:jc w:val="both"/>
            </w:pPr>
            <w:r>
              <w:t>Equinor</w:t>
            </w:r>
          </w:p>
          <w:p w14:paraId="13EE1959" w14:textId="77777777" w:rsidR="00E20FA0" w:rsidRDefault="00E20FA0" w:rsidP="00753030">
            <w:pPr>
              <w:spacing w:before="120" w:after="120"/>
              <w:jc w:val="both"/>
            </w:pPr>
            <w:r>
              <w:t>Equinor</w:t>
            </w:r>
          </w:p>
          <w:p w14:paraId="304F2255" w14:textId="136CF0DF" w:rsidR="00E20FA0" w:rsidRDefault="00DB27BA" w:rsidP="00753030">
            <w:pPr>
              <w:spacing w:before="120" w:after="120"/>
              <w:jc w:val="both"/>
            </w:pPr>
            <w:r>
              <w:t>V</w:t>
            </w:r>
            <w:r w:rsidR="00291CDC">
              <w:t>aar Energi</w:t>
            </w:r>
          </w:p>
          <w:p w14:paraId="66E4D6CA" w14:textId="77777777" w:rsidR="00E20FA0" w:rsidRDefault="00E20FA0" w:rsidP="00753030">
            <w:pPr>
              <w:spacing w:before="120" w:after="120"/>
              <w:jc w:val="both"/>
            </w:pPr>
          </w:p>
        </w:tc>
        <w:tc>
          <w:tcPr>
            <w:tcW w:w="1959" w:type="dxa"/>
          </w:tcPr>
          <w:p w14:paraId="74110142" w14:textId="77777777" w:rsidR="00E20FA0" w:rsidRDefault="00E20FA0" w:rsidP="00753030">
            <w:pPr>
              <w:spacing w:before="120" w:after="120"/>
              <w:jc w:val="both"/>
            </w:pPr>
            <w:proofErr w:type="spellStart"/>
            <w:r>
              <w:t>Tampen</w:t>
            </w:r>
            <w:proofErr w:type="spellEnd"/>
            <w:r>
              <w:t xml:space="preserve"> Link</w:t>
            </w:r>
          </w:p>
          <w:p w14:paraId="4B6A472C" w14:textId="77777777" w:rsidR="00E20FA0" w:rsidRDefault="00E20FA0" w:rsidP="00753030">
            <w:pPr>
              <w:spacing w:before="120" w:after="120"/>
              <w:jc w:val="both"/>
            </w:pPr>
            <w:r>
              <w:t>St Fergus*</w:t>
            </w:r>
          </w:p>
          <w:p w14:paraId="4739491D" w14:textId="77777777" w:rsidR="00E20FA0" w:rsidRDefault="00E20FA0" w:rsidP="00753030">
            <w:pPr>
              <w:spacing w:before="120" w:after="120"/>
              <w:jc w:val="both"/>
            </w:pPr>
            <w:r>
              <w:t>Mossmorran*</w:t>
            </w:r>
          </w:p>
          <w:p w14:paraId="7BB6A71D" w14:textId="77777777" w:rsidR="00E20FA0" w:rsidRDefault="00E20FA0" w:rsidP="00753030">
            <w:pPr>
              <w:spacing w:before="120" w:after="120"/>
              <w:jc w:val="both"/>
            </w:pPr>
            <w:r>
              <w:rPr>
                <w:b/>
                <w:bCs/>
              </w:rPr>
              <w:t xml:space="preserve">Northern Leg Gas Pipeline </w:t>
            </w:r>
            <w:r>
              <w:t>– Metering stations on all pipeline entry-points.</w:t>
            </w:r>
          </w:p>
          <w:p w14:paraId="2935EB9D" w14:textId="77777777" w:rsidR="00E20FA0" w:rsidRDefault="00E20FA0" w:rsidP="00753030">
            <w:pPr>
              <w:spacing w:before="120" w:after="120"/>
              <w:jc w:val="both"/>
            </w:pPr>
            <w:r>
              <w:rPr>
                <w:b/>
                <w:bCs/>
              </w:rPr>
              <w:t>SEGAL Pipeline System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t>– Metering stations on all pipeline entry-points.</w:t>
            </w:r>
          </w:p>
        </w:tc>
        <w:tc>
          <w:tcPr>
            <w:tcW w:w="2861" w:type="dxa"/>
          </w:tcPr>
          <w:p w14:paraId="149CA50E" w14:textId="77777777" w:rsidR="00E20FA0" w:rsidRDefault="00E20FA0" w:rsidP="00753030">
            <w:pPr>
              <w:spacing w:before="120" w:after="120"/>
              <w:jc w:val="both"/>
            </w:pPr>
            <w:r>
              <w:t>Shell</w:t>
            </w:r>
          </w:p>
          <w:p w14:paraId="5874B458" w14:textId="77777777" w:rsidR="00E20FA0" w:rsidRDefault="00E20FA0" w:rsidP="00753030">
            <w:pPr>
              <w:spacing w:before="120" w:after="120"/>
              <w:jc w:val="both"/>
            </w:pPr>
            <w:r>
              <w:t>Shell</w:t>
            </w:r>
          </w:p>
          <w:p w14:paraId="10377EE5" w14:textId="77777777" w:rsidR="00E20FA0" w:rsidRDefault="00E20FA0" w:rsidP="00753030">
            <w:pPr>
              <w:spacing w:before="120" w:after="120"/>
              <w:jc w:val="both"/>
            </w:pPr>
            <w:r>
              <w:t>Shell</w:t>
            </w:r>
          </w:p>
          <w:p w14:paraId="3C0BD263" w14:textId="77777777" w:rsidR="00E20FA0" w:rsidRDefault="00E20FA0" w:rsidP="00753030">
            <w:pPr>
              <w:spacing w:before="120" w:after="120"/>
              <w:jc w:val="both"/>
            </w:pPr>
            <w:r>
              <w:t>EnQuest (Pipeline Operator)</w:t>
            </w:r>
          </w:p>
          <w:p w14:paraId="2C92E679" w14:textId="77777777" w:rsidR="00E20FA0" w:rsidRDefault="00E20FA0" w:rsidP="00753030">
            <w:pPr>
              <w:spacing w:before="840" w:after="120"/>
              <w:jc w:val="both"/>
            </w:pPr>
            <w:r>
              <w:t>Shell (Pipeline Operator)</w:t>
            </w:r>
          </w:p>
        </w:tc>
      </w:tr>
    </w:tbl>
    <w:p w14:paraId="1B630DD4" w14:textId="77777777" w:rsidR="00E20FA0" w:rsidRDefault="00E20FA0" w:rsidP="00E20FA0">
      <w:r>
        <w:br w:type="page"/>
      </w:r>
    </w:p>
    <w:tbl>
      <w:tblPr>
        <w:tblW w:w="10207" w:type="dxa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1984"/>
        <w:gridCol w:w="1559"/>
        <w:gridCol w:w="1959"/>
        <w:gridCol w:w="2861"/>
      </w:tblGrid>
      <w:tr w:rsidR="00E20FA0" w14:paraId="50EE81FE" w14:textId="77777777" w:rsidTr="00753030">
        <w:tc>
          <w:tcPr>
            <w:tcW w:w="1844" w:type="dxa"/>
          </w:tcPr>
          <w:p w14:paraId="5795E445" w14:textId="77777777" w:rsidR="00E20FA0" w:rsidRDefault="00E20FA0" w:rsidP="00753030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Alvheim / Boa / </w:t>
            </w:r>
            <w:proofErr w:type="spellStart"/>
            <w:r>
              <w:rPr>
                <w:b/>
                <w:sz w:val="28"/>
              </w:rPr>
              <w:t>Kameleon</w:t>
            </w:r>
            <w:proofErr w:type="spellEnd"/>
            <w:r>
              <w:rPr>
                <w:b/>
                <w:sz w:val="28"/>
              </w:rPr>
              <w:t xml:space="preserve"> North</w:t>
            </w:r>
          </w:p>
        </w:tc>
        <w:tc>
          <w:tcPr>
            <w:tcW w:w="1984" w:type="dxa"/>
          </w:tcPr>
          <w:p w14:paraId="2C62FE77" w14:textId="77777777" w:rsidR="00E20FA0" w:rsidRDefault="00E20FA0" w:rsidP="00753030">
            <w:pPr>
              <w:spacing w:before="120" w:after="120"/>
              <w:jc w:val="both"/>
            </w:pPr>
            <w:r>
              <w:t>Alvheim FPSO</w:t>
            </w:r>
          </w:p>
          <w:p w14:paraId="6CC8D513" w14:textId="77777777" w:rsidR="00E20FA0" w:rsidRDefault="00E20FA0" w:rsidP="00753030">
            <w:pPr>
              <w:spacing w:before="120" w:after="120"/>
              <w:jc w:val="both"/>
            </w:pPr>
            <w:r>
              <w:t>Edvard Grieg</w:t>
            </w:r>
          </w:p>
        </w:tc>
        <w:tc>
          <w:tcPr>
            <w:tcW w:w="1559" w:type="dxa"/>
          </w:tcPr>
          <w:p w14:paraId="6FA31C6E" w14:textId="77777777" w:rsidR="00E20FA0" w:rsidRDefault="00E20FA0" w:rsidP="00753030">
            <w:pPr>
              <w:spacing w:before="120" w:after="120"/>
              <w:jc w:val="both"/>
            </w:pPr>
            <w:r>
              <w:t>Aker BP</w:t>
            </w:r>
          </w:p>
          <w:p w14:paraId="5F86A2C4" w14:textId="77777777" w:rsidR="00E20FA0" w:rsidRDefault="00E20FA0" w:rsidP="00753030">
            <w:pPr>
              <w:spacing w:before="120" w:after="120"/>
              <w:jc w:val="both"/>
            </w:pPr>
            <w:r>
              <w:t>Aker BP</w:t>
            </w:r>
          </w:p>
        </w:tc>
        <w:tc>
          <w:tcPr>
            <w:tcW w:w="1959" w:type="dxa"/>
          </w:tcPr>
          <w:p w14:paraId="4B1F2E51" w14:textId="77777777" w:rsidR="00E20FA0" w:rsidRDefault="00E20FA0" w:rsidP="00753030">
            <w:pPr>
              <w:spacing w:before="120" w:after="120"/>
            </w:pPr>
            <w:r>
              <w:rPr>
                <w:b/>
                <w:bCs/>
              </w:rPr>
              <w:t xml:space="preserve">SAGE Pipeline System – </w:t>
            </w:r>
            <w:r w:rsidRPr="00FC314D">
              <w:rPr>
                <w:bCs/>
              </w:rPr>
              <w:t>Relevant</w:t>
            </w:r>
            <w:r>
              <w:rPr>
                <w:b/>
                <w:bCs/>
              </w:rPr>
              <w:t xml:space="preserve"> </w:t>
            </w:r>
            <w:r>
              <w:t>metering stations for SAGE allocation system.</w:t>
            </w:r>
          </w:p>
          <w:p w14:paraId="0640AF99" w14:textId="77777777" w:rsidR="00E20FA0" w:rsidRDefault="00E20FA0" w:rsidP="00753030">
            <w:pPr>
              <w:spacing w:before="120" w:after="120"/>
            </w:pPr>
            <w:r>
              <w:t>SAGE Terminal*</w:t>
            </w:r>
          </w:p>
        </w:tc>
        <w:tc>
          <w:tcPr>
            <w:tcW w:w="2861" w:type="dxa"/>
          </w:tcPr>
          <w:p w14:paraId="7A9D2FB5" w14:textId="77777777" w:rsidR="00E20FA0" w:rsidRDefault="00E20FA0" w:rsidP="00753030">
            <w:pPr>
              <w:spacing w:before="120" w:after="120"/>
              <w:jc w:val="both"/>
            </w:pPr>
            <w:proofErr w:type="spellStart"/>
            <w:r>
              <w:t>Ancala</w:t>
            </w:r>
            <w:proofErr w:type="spellEnd"/>
            <w:r>
              <w:t xml:space="preserve"> Midstream / Wood</w:t>
            </w:r>
          </w:p>
          <w:p w14:paraId="7B3C3C9E" w14:textId="209758B0" w:rsidR="00E20FA0" w:rsidRDefault="00E20FA0" w:rsidP="00753030">
            <w:pPr>
              <w:spacing w:before="120" w:after="120"/>
              <w:jc w:val="both"/>
            </w:pPr>
            <w:r>
              <w:t>N</w:t>
            </w:r>
            <w:r w:rsidR="008B5421">
              <w:t xml:space="preserve">eo Next </w:t>
            </w:r>
            <w:r>
              <w:t>(Boa)</w:t>
            </w:r>
          </w:p>
        </w:tc>
      </w:tr>
      <w:tr w:rsidR="00E20FA0" w14:paraId="4AACC661" w14:textId="77777777" w:rsidTr="00753030">
        <w:tc>
          <w:tcPr>
            <w:tcW w:w="1844" w:type="dxa"/>
          </w:tcPr>
          <w:p w14:paraId="68FDCC35" w14:textId="77777777" w:rsidR="00E20FA0" w:rsidRDefault="00E20FA0" w:rsidP="00753030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Blane</w:t>
            </w:r>
          </w:p>
        </w:tc>
        <w:tc>
          <w:tcPr>
            <w:tcW w:w="1984" w:type="dxa"/>
          </w:tcPr>
          <w:p w14:paraId="6B8FEC69" w14:textId="77777777" w:rsidR="00E20FA0" w:rsidRDefault="00E20FA0" w:rsidP="00753030">
            <w:pPr>
              <w:spacing w:before="120" w:after="120"/>
              <w:jc w:val="both"/>
            </w:pPr>
            <w:r>
              <w:t>Ula</w:t>
            </w:r>
            <w:r>
              <w:br/>
            </w:r>
          </w:p>
        </w:tc>
        <w:tc>
          <w:tcPr>
            <w:tcW w:w="1559" w:type="dxa"/>
          </w:tcPr>
          <w:p w14:paraId="0B6D6C36" w14:textId="77777777" w:rsidR="00E20FA0" w:rsidRDefault="00E20FA0" w:rsidP="00753030">
            <w:pPr>
              <w:spacing w:before="120" w:after="120"/>
              <w:jc w:val="both"/>
            </w:pPr>
            <w:r>
              <w:t>Repsol Norge / Aker BP</w:t>
            </w:r>
          </w:p>
        </w:tc>
        <w:tc>
          <w:tcPr>
            <w:tcW w:w="1959" w:type="dxa"/>
          </w:tcPr>
          <w:p w14:paraId="7FDD1507" w14:textId="77777777" w:rsidR="00E20FA0" w:rsidRDefault="00E20FA0" w:rsidP="00753030">
            <w:pPr>
              <w:spacing w:before="120" w:after="120"/>
              <w:jc w:val="both"/>
            </w:pPr>
          </w:p>
        </w:tc>
        <w:tc>
          <w:tcPr>
            <w:tcW w:w="2861" w:type="dxa"/>
          </w:tcPr>
          <w:p w14:paraId="5F7C9D56" w14:textId="77777777" w:rsidR="00E20FA0" w:rsidRDefault="00E20FA0" w:rsidP="00753030">
            <w:pPr>
              <w:spacing w:before="120" w:after="120"/>
              <w:jc w:val="both"/>
            </w:pPr>
          </w:p>
        </w:tc>
      </w:tr>
      <w:tr w:rsidR="00E20FA0" w14:paraId="5640D4E6" w14:textId="77777777" w:rsidTr="00753030">
        <w:tc>
          <w:tcPr>
            <w:tcW w:w="1844" w:type="dxa"/>
          </w:tcPr>
          <w:p w14:paraId="5F015BA3" w14:textId="77777777" w:rsidR="00E20FA0" w:rsidRDefault="00E20FA0" w:rsidP="00753030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Rev</w:t>
            </w:r>
          </w:p>
        </w:tc>
        <w:tc>
          <w:tcPr>
            <w:tcW w:w="1984" w:type="dxa"/>
          </w:tcPr>
          <w:p w14:paraId="52255A79" w14:textId="77777777" w:rsidR="00E20FA0" w:rsidRDefault="00E20FA0" w:rsidP="00753030">
            <w:pPr>
              <w:spacing w:before="120" w:after="120"/>
              <w:jc w:val="both"/>
            </w:pPr>
          </w:p>
        </w:tc>
        <w:tc>
          <w:tcPr>
            <w:tcW w:w="1559" w:type="dxa"/>
          </w:tcPr>
          <w:p w14:paraId="7E0CC120" w14:textId="77777777" w:rsidR="00E20FA0" w:rsidRDefault="00E20FA0" w:rsidP="00753030">
            <w:pPr>
              <w:spacing w:before="120" w:after="120"/>
              <w:jc w:val="both"/>
            </w:pPr>
            <w:r>
              <w:t>Repsol Norge</w:t>
            </w:r>
          </w:p>
        </w:tc>
        <w:tc>
          <w:tcPr>
            <w:tcW w:w="1959" w:type="dxa"/>
          </w:tcPr>
          <w:p w14:paraId="4A59DB6A" w14:textId="77777777" w:rsidR="00E20FA0" w:rsidRDefault="00E20FA0" w:rsidP="00753030">
            <w:pPr>
              <w:spacing w:before="120" w:after="120"/>
              <w:jc w:val="both"/>
            </w:pPr>
            <w:r>
              <w:t>Armada</w:t>
            </w:r>
          </w:p>
        </w:tc>
        <w:tc>
          <w:tcPr>
            <w:tcW w:w="2861" w:type="dxa"/>
          </w:tcPr>
          <w:p w14:paraId="744355D5" w14:textId="70ECFA68" w:rsidR="00E20FA0" w:rsidRDefault="00E20FA0" w:rsidP="00753030">
            <w:pPr>
              <w:spacing w:before="120" w:after="120"/>
              <w:jc w:val="both"/>
            </w:pPr>
            <w:r>
              <w:t>Harbour</w:t>
            </w:r>
            <w:r w:rsidR="008B5421">
              <w:t xml:space="preserve"> Energy</w:t>
            </w:r>
          </w:p>
        </w:tc>
      </w:tr>
      <w:tr w:rsidR="00E20FA0" w14:paraId="467EC8CC" w14:textId="77777777" w:rsidTr="00753030">
        <w:tc>
          <w:tcPr>
            <w:tcW w:w="1844" w:type="dxa"/>
          </w:tcPr>
          <w:p w14:paraId="081C5202" w14:textId="77777777" w:rsidR="00E20FA0" w:rsidRDefault="00E20FA0" w:rsidP="00753030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Utgard</w:t>
            </w:r>
          </w:p>
        </w:tc>
        <w:tc>
          <w:tcPr>
            <w:tcW w:w="1984" w:type="dxa"/>
          </w:tcPr>
          <w:p w14:paraId="4182C542" w14:textId="77777777" w:rsidR="00E20FA0" w:rsidRDefault="00E20FA0" w:rsidP="00753030">
            <w:pPr>
              <w:spacing w:before="120" w:after="120"/>
              <w:jc w:val="both"/>
            </w:pPr>
            <w:r>
              <w:t>Sleipner T</w:t>
            </w:r>
          </w:p>
        </w:tc>
        <w:tc>
          <w:tcPr>
            <w:tcW w:w="1559" w:type="dxa"/>
          </w:tcPr>
          <w:p w14:paraId="50D64719" w14:textId="77777777" w:rsidR="00E20FA0" w:rsidRDefault="00E20FA0" w:rsidP="00753030">
            <w:pPr>
              <w:spacing w:before="120" w:after="120"/>
              <w:jc w:val="both"/>
            </w:pPr>
            <w:r>
              <w:t>Equinor</w:t>
            </w:r>
          </w:p>
        </w:tc>
        <w:tc>
          <w:tcPr>
            <w:tcW w:w="1959" w:type="dxa"/>
          </w:tcPr>
          <w:p w14:paraId="477266EB" w14:textId="77777777" w:rsidR="00E20FA0" w:rsidRDefault="00E20FA0" w:rsidP="00753030">
            <w:pPr>
              <w:spacing w:before="120" w:after="120"/>
              <w:jc w:val="both"/>
            </w:pPr>
          </w:p>
        </w:tc>
        <w:tc>
          <w:tcPr>
            <w:tcW w:w="2861" w:type="dxa"/>
          </w:tcPr>
          <w:p w14:paraId="0AE3213D" w14:textId="77777777" w:rsidR="00E20FA0" w:rsidRDefault="00E20FA0" w:rsidP="00753030">
            <w:pPr>
              <w:spacing w:before="120" w:after="120"/>
              <w:jc w:val="both"/>
            </w:pPr>
            <w:r>
              <w:t>Equinor UK</w:t>
            </w:r>
          </w:p>
        </w:tc>
      </w:tr>
    </w:tbl>
    <w:p w14:paraId="5EC93200" w14:textId="77777777" w:rsidR="00E20FA0" w:rsidRDefault="00E20FA0" w:rsidP="00E20FA0">
      <w:pPr>
        <w:rPr>
          <w:rFonts w:ascii="Arial" w:hAnsi="Arial"/>
          <w:sz w:val="22"/>
        </w:rPr>
      </w:pPr>
    </w:p>
    <w:p w14:paraId="24A7FE06" w14:textId="77777777" w:rsidR="00D44FDB" w:rsidRDefault="00D44FDB"/>
    <w:sectPr w:rsidR="00D44FDB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FA0"/>
    <w:rsid w:val="0002266D"/>
    <w:rsid w:val="000A7822"/>
    <w:rsid w:val="000E59B8"/>
    <w:rsid w:val="00161C78"/>
    <w:rsid w:val="00257C4F"/>
    <w:rsid w:val="00291CDC"/>
    <w:rsid w:val="002C7862"/>
    <w:rsid w:val="00304F10"/>
    <w:rsid w:val="003A155A"/>
    <w:rsid w:val="003D76C1"/>
    <w:rsid w:val="00420467"/>
    <w:rsid w:val="00471129"/>
    <w:rsid w:val="007C5C6E"/>
    <w:rsid w:val="008723CF"/>
    <w:rsid w:val="008B5421"/>
    <w:rsid w:val="00901310"/>
    <w:rsid w:val="00A513CC"/>
    <w:rsid w:val="00AD457B"/>
    <w:rsid w:val="00B23D7C"/>
    <w:rsid w:val="00B54D65"/>
    <w:rsid w:val="00C03A85"/>
    <w:rsid w:val="00CD64EE"/>
    <w:rsid w:val="00CF39E3"/>
    <w:rsid w:val="00D44FDB"/>
    <w:rsid w:val="00D47687"/>
    <w:rsid w:val="00DB27BA"/>
    <w:rsid w:val="00E20FA0"/>
    <w:rsid w:val="00E6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5051885"/>
  <w15:chartTrackingRefBased/>
  <w15:docId w15:val="{369567BC-9DBC-4225-8304-CE1907BB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F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20FA0"/>
    <w:pPr>
      <w:keepNext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20FA0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rsid w:val="00E20FA0"/>
    <w:pPr>
      <w:spacing w:after="120" w:line="240" w:lineRule="atLeast"/>
    </w:pPr>
    <w:rPr>
      <w:sz w:val="24"/>
      <w:lang w:eastAsia="nb-NO"/>
    </w:rPr>
  </w:style>
  <w:style w:type="character" w:customStyle="1" w:styleId="BodyTextChar">
    <w:name w:val="Body Text Char"/>
    <w:basedOn w:val="DefaultParagraphFont"/>
    <w:link w:val="BodyText"/>
    <w:rsid w:val="00E20FA0"/>
    <w:rPr>
      <w:rFonts w:ascii="Times New Roman" w:eastAsia="Times New Roman" w:hAnsi="Times New Roman" w:cs="Times New Roman"/>
      <w:sz w:val="24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111FA0-7EEC-4461-9F69-2779C4C4E0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65AEAB-245F-41F7-BC01-C06451CB4E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E83519-30E7-4741-B45E-A7934A37C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e681c59d-868e-4887-80fa-ce36f1f21b0f}" enabled="0" method="" siteId="{e681c59d-868e-4887-80fa-ce36f1f21b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205</Words>
  <Characters>1171</Characters>
  <Application>Microsoft Office Word</Application>
  <DocSecurity>4</DocSecurity>
  <Lines>9</Lines>
  <Paragraphs>2</Paragraphs>
  <ScaleCrop>false</ScaleCrop>
  <Company>Oil and Gas Authority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Griffin (North Sea Transition Authority)</dc:creator>
  <cp:keywords/>
  <dc:description/>
  <cp:lastModifiedBy>Mark Lammey (North Sea Transition Authority)</cp:lastModifiedBy>
  <cp:revision>2</cp:revision>
  <dcterms:created xsi:type="dcterms:W3CDTF">2026-08-07T11:41:00Z</dcterms:created>
  <dcterms:modified xsi:type="dcterms:W3CDTF">2026-08-07T11:41:00Z</dcterms:modified>
</cp:coreProperties>
</file>